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BD" w:rsidRPr="005D6EBD" w:rsidRDefault="00F11450" w:rsidP="005D6EBD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5D6EBD" w:rsidRPr="005D6EBD" w:rsidRDefault="005D6EBD" w:rsidP="005D6EBD">
      <w:pPr>
        <w:pStyle w:val="1"/>
        <w:widowControl w:val="0"/>
        <w:rPr>
          <w:b w:val="0"/>
          <w:color w:val="auto"/>
          <w:sz w:val="24"/>
        </w:rPr>
      </w:pPr>
      <w:r w:rsidRPr="005D6EBD">
        <w:rPr>
          <w:b w:val="0"/>
          <w:color w:val="auto"/>
          <w:sz w:val="24"/>
        </w:rPr>
        <w:t xml:space="preserve">Директор МКОУ ООШ </w:t>
      </w:r>
      <w:proofErr w:type="spellStart"/>
      <w:r w:rsidRPr="005D6EBD">
        <w:rPr>
          <w:b w:val="0"/>
          <w:color w:val="auto"/>
          <w:sz w:val="24"/>
        </w:rPr>
        <w:t>им</w:t>
      </w:r>
      <w:proofErr w:type="gramStart"/>
      <w:r w:rsidRPr="005D6EBD">
        <w:rPr>
          <w:b w:val="0"/>
          <w:color w:val="auto"/>
          <w:sz w:val="24"/>
        </w:rPr>
        <w:t>.С</w:t>
      </w:r>
      <w:proofErr w:type="gramEnd"/>
      <w:r w:rsidRPr="005D6EBD">
        <w:rPr>
          <w:b w:val="0"/>
          <w:color w:val="auto"/>
          <w:sz w:val="24"/>
        </w:rPr>
        <w:t>озаева</w:t>
      </w:r>
      <w:proofErr w:type="spellEnd"/>
      <w:r w:rsidRPr="005D6EBD">
        <w:rPr>
          <w:b w:val="0"/>
          <w:color w:val="auto"/>
          <w:sz w:val="24"/>
        </w:rPr>
        <w:t xml:space="preserve"> </w:t>
      </w:r>
      <w:proofErr w:type="spellStart"/>
      <w:r w:rsidRPr="005D6EBD">
        <w:rPr>
          <w:b w:val="0"/>
          <w:color w:val="auto"/>
          <w:sz w:val="24"/>
        </w:rPr>
        <w:t>Ю.К.с.Урсдон</w:t>
      </w:r>
      <w:proofErr w:type="spellEnd"/>
    </w:p>
    <w:p w:rsidR="005D6EBD" w:rsidRPr="005D6EBD" w:rsidRDefault="005D6EBD" w:rsidP="005D6EBD">
      <w:pPr>
        <w:pStyle w:val="1"/>
        <w:widowControl w:val="0"/>
        <w:rPr>
          <w:snapToGrid w:val="0"/>
          <w:color w:val="auto"/>
        </w:rPr>
      </w:pPr>
      <w:proofErr w:type="spellStart"/>
      <w:r w:rsidRPr="005D6EBD">
        <w:rPr>
          <w:b w:val="0"/>
          <w:color w:val="auto"/>
          <w:sz w:val="24"/>
        </w:rPr>
        <w:t>____________Айларова</w:t>
      </w:r>
      <w:proofErr w:type="spellEnd"/>
      <w:r w:rsidRPr="005D6EBD">
        <w:rPr>
          <w:b w:val="0"/>
          <w:color w:val="auto"/>
          <w:sz w:val="24"/>
        </w:rPr>
        <w:t xml:space="preserve"> О.В.</w:t>
      </w:r>
    </w:p>
    <w:p w:rsidR="005D6EBD" w:rsidRPr="005D6EBD" w:rsidRDefault="005D6EBD" w:rsidP="005D6EBD">
      <w:pPr>
        <w:pStyle w:val="1"/>
        <w:widowControl w:val="0"/>
        <w:rPr>
          <w:b w:val="0"/>
          <w:snapToGrid w:val="0"/>
          <w:color w:val="auto"/>
        </w:rPr>
      </w:pPr>
      <w:r w:rsidRPr="005D6EBD">
        <w:rPr>
          <w:b w:val="0"/>
          <w:snapToGrid w:val="0"/>
          <w:color w:val="auto"/>
        </w:rPr>
        <w:t xml:space="preserve">Рассмотрено и принято </w:t>
      </w:r>
    </w:p>
    <w:p w:rsidR="005D6EBD" w:rsidRPr="002B5671" w:rsidRDefault="005D6EBD" w:rsidP="005D6EBD">
      <w:r w:rsidRPr="002B5671">
        <w:t xml:space="preserve">в качестве локального правового акта </w:t>
      </w:r>
    </w:p>
    <w:p w:rsidR="005D6EBD" w:rsidRPr="002B5671" w:rsidRDefault="005D6EBD" w:rsidP="005D6EBD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F11450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5D6EBD" w:rsidRDefault="00F11450" w:rsidP="005D6EBD">
      <w:r>
        <w:t>от «____»_____________2011</w:t>
      </w:r>
      <w:r w:rsidR="005D6EBD" w:rsidRPr="002B5671">
        <w:t xml:space="preserve"> г. Протокол №____ </w:t>
      </w:r>
    </w:p>
    <w:p w:rsidR="00F11450" w:rsidRPr="002B5671" w:rsidRDefault="00F11450" w:rsidP="005D6EBD"/>
    <w:p w:rsidR="005D6EBD" w:rsidRDefault="005D6EBD" w:rsidP="005D6EBD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F11450" w:rsidRDefault="00F11450" w:rsidP="00F1145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F11450" w:rsidRDefault="00F11450" w:rsidP="00F1145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F11450" w:rsidRDefault="00F11450" w:rsidP="00F1145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F11450" w:rsidRDefault="00F11450" w:rsidP="00F1145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F11450" w:rsidRDefault="00F11450" w:rsidP="00F11450">
      <w:pPr>
        <w:spacing w:line="276" w:lineRule="auto"/>
        <w:ind w:hanging="142"/>
        <w:jc w:val="center"/>
        <w:rPr>
          <w:szCs w:val="28"/>
        </w:rPr>
      </w:pPr>
    </w:p>
    <w:p w:rsidR="005D6EBD" w:rsidRDefault="005D6EBD" w:rsidP="005D6EBD">
      <w:pPr>
        <w:pStyle w:val="1"/>
        <w:jc w:val="center"/>
        <w:rPr>
          <w:color w:val="auto"/>
          <w:sz w:val="40"/>
          <w:szCs w:val="40"/>
        </w:rPr>
      </w:pPr>
    </w:p>
    <w:p w:rsidR="005D6EBD" w:rsidRDefault="005D6EBD" w:rsidP="005D6EBD">
      <w:pPr>
        <w:pStyle w:val="1"/>
        <w:jc w:val="center"/>
        <w:rPr>
          <w:color w:val="auto"/>
          <w:sz w:val="40"/>
          <w:szCs w:val="40"/>
        </w:rPr>
      </w:pPr>
    </w:p>
    <w:p w:rsidR="005D6EBD" w:rsidRPr="005D6EBD" w:rsidRDefault="005D6EBD" w:rsidP="005D6EBD">
      <w:pPr>
        <w:pStyle w:val="1"/>
        <w:jc w:val="center"/>
        <w:rPr>
          <w:color w:val="auto"/>
          <w:sz w:val="40"/>
          <w:szCs w:val="40"/>
        </w:rPr>
      </w:pPr>
      <w:r w:rsidRPr="005D6EBD">
        <w:rPr>
          <w:color w:val="auto"/>
          <w:sz w:val="40"/>
          <w:szCs w:val="40"/>
        </w:rPr>
        <w:t>Положение</w:t>
      </w:r>
    </w:p>
    <w:p w:rsidR="005D6EBD" w:rsidRPr="005D6EBD" w:rsidRDefault="005D6EBD" w:rsidP="005D6EBD">
      <w:pPr>
        <w:pStyle w:val="1"/>
        <w:jc w:val="center"/>
        <w:rPr>
          <w:color w:val="auto"/>
          <w:sz w:val="32"/>
        </w:rPr>
      </w:pPr>
      <w:r w:rsidRPr="005D6EBD">
        <w:rPr>
          <w:color w:val="auto"/>
          <w:sz w:val="32"/>
        </w:rPr>
        <w:t>о конфликтной комиссии по вопросам разрешения споров</w:t>
      </w:r>
    </w:p>
    <w:p w:rsidR="005D6EBD" w:rsidRDefault="005D6EBD" w:rsidP="005D6EBD">
      <w:pPr>
        <w:pStyle w:val="1"/>
        <w:jc w:val="center"/>
        <w:rPr>
          <w:sz w:val="32"/>
        </w:rPr>
      </w:pPr>
      <w:r w:rsidRPr="005D6EBD">
        <w:rPr>
          <w:color w:val="auto"/>
          <w:sz w:val="32"/>
        </w:rPr>
        <w:t>между участниками образовательного процесса</w:t>
      </w: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Pr="005D6EBD" w:rsidRDefault="005D6EBD" w:rsidP="005D6EBD">
      <w:pPr>
        <w:jc w:val="center"/>
        <w:rPr>
          <w:b/>
          <w:sz w:val="28"/>
        </w:rPr>
      </w:pPr>
      <w:r w:rsidRPr="005D6EBD">
        <w:rPr>
          <w:b/>
          <w:sz w:val="28"/>
        </w:rPr>
        <w:t>1. Общие положения</w:t>
      </w:r>
    </w:p>
    <w:p w:rsidR="005D6EBD" w:rsidRPr="00DF3BCC" w:rsidRDefault="005D6EBD" w:rsidP="005D6EBD">
      <w:pPr>
        <w:jc w:val="both"/>
      </w:pPr>
    </w:p>
    <w:p w:rsidR="005D6EBD" w:rsidRPr="00DF3BCC" w:rsidRDefault="005D6EBD" w:rsidP="005D6EBD">
      <w:pPr>
        <w:jc w:val="both"/>
      </w:pPr>
      <w:r w:rsidRPr="00DF3BCC">
        <w:tab/>
        <w:t>Конфликтная комиссия образовательного учреждения создается для решения спорных вопросов, относящихся к образовательному процессу, оценке знаний обучающихся.</w:t>
      </w:r>
    </w:p>
    <w:p w:rsidR="005D6EBD" w:rsidRPr="00DF3BCC" w:rsidRDefault="005D6EBD" w:rsidP="005D6EBD">
      <w:pPr>
        <w:jc w:val="both"/>
      </w:pPr>
      <w:r w:rsidRPr="00DF3BCC">
        <w:tab/>
        <w:t>Конфликтная комиссия назначается решением педагогического совета образовательного учреждения на период экзаменов; число членов комиссии нечетное, не менее трех человек; председатель комиссии назначается директором образовательного учреждения.</w:t>
      </w:r>
    </w:p>
    <w:p w:rsidR="005D6EBD" w:rsidRPr="00DF3BCC" w:rsidRDefault="005D6EBD" w:rsidP="005D6EBD">
      <w:pPr>
        <w:jc w:val="both"/>
      </w:pPr>
      <w:r w:rsidRPr="00DF3BCC">
        <w:tab/>
        <w:t>Конфликтная комиссия в своей деятельности руководствуется Законом Российской Федерации «Об образовании», Типовым положением о данном типе образовательного учреждения, Уставом и локальными актами образовательного учреждения, государственными образовательными стандартами.</w:t>
      </w:r>
    </w:p>
    <w:p w:rsidR="005D6EBD" w:rsidRPr="00DF3BCC" w:rsidRDefault="005D6EBD" w:rsidP="005D6EBD">
      <w:pPr>
        <w:jc w:val="both"/>
      </w:pPr>
      <w:r w:rsidRPr="00DF3BCC">
        <w:tab/>
        <w:t xml:space="preserve">Комиссия разрешает конфликтные ситуации, рассматривает вопросы об объективности оценки знаний по предмету за текущий учебный год, во время промежуточной или итоговой аттестации, устных выпускных экзаменов. </w:t>
      </w:r>
    </w:p>
    <w:p w:rsidR="005D6EBD" w:rsidRPr="00DF3BCC" w:rsidRDefault="005D6EBD" w:rsidP="005D6EBD">
      <w:pPr>
        <w:jc w:val="both"/>
      </w:pPr>
    </w:p>
    <w:p w:rsidR="005D6EBD" w:rsidRPr="005D6EBD" w:rsidRDefault="005D6EBD" w:rsidP="005D6EBD">
      <w:pPr>
        <w:jc w:val="center"/>
        <w:rPr>
          <w:b/>
          <w:sz w:val="28"/>
        </w:rPr>
      </w:pPr>
      <w:r w:rsidRPr="005D6EBD">
        <w:rPr>
          <w:b/>
          <w:sz w:val="28"/>
        </w:rPr>
        <w:t>2. Конфликтная комиссия образовательного учреждения имеет право:</w:t>
      </w:r>
    </w:p>
    <w:p w:rsidR="005D6EBD" w:rsidRPr="00DF3BCC" w:rsidRDefault="005D6EBD" w:rsidP="005D6EBD">
      <w:pPr>
        <w:jc w:val="both"/>
      </w:pPr>
    </w:p>
    <w:p w:rsidR="005D6EBD" w:rsidRPr="00DF3BCC" w:rsidRDefault="005D6EBD" w:rsidP="005D6EB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F3BCC">
        <w:t>Принимать к рассмотрению заявление любого участника образовательного процесса при несогласии с решением или действием администрации, учителя, классного руководителя, обучающегося.</w:t>
      </w:r>
    </w:p>
    <w:p w:rsidR="005D6EBD" w:rsidRDefault="005D6EBD" w:rsidP="005D6EB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F3BCC">
        <w:t xml:space="preserve">Принимать решение по каждому спорному вопросу, относящему к компетенции. </w:t>
      </w:r>
      <w:r>
        <w:t>Обжалование принятого решения возможно в муниципальном отделе управления образованием.</w:t>
      </w:r>
    </w:p>
    <w:p w:rsidR="005D6EBD" w:rsidRPr="00DF3BCC" w:rsidRDefault="005D6EBD" w:rsidP="005D6EB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F3BCC">
        <w:t xml:space="preserve">Формировать предметную комиссию для решения вопроса об объективности выставления отметки за </w:t>
      </w:r>
      <w:proofErr w:type="gramStart"/>
      <w:r w:rsidRPr="00DF3BCC">
        <w:t>знания</w:t>
      </w:r>
      <w:proofErr w:type="gramEnd"/>
      <w:r w:rsidRPr="00DF3BCC">
        <w:t xml:space="preserve"> обучающегося (решение принимается в течение 3 дней с момента поступления заявления, если срок ответа не оговорен дополнительно заявителем).</w:t>
      </w:r>
    </w:p>
    <w:p w:rsidR="005D6EBD" w:rsidRPr="00DF3BCC" w:rsidRDefault="005D6EBD" w:rsidP="005D6EB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F3BCC">
        <w:t>Запрашивать дополнительную документацию, материалы для проведения самостоятельного изучения вопроса.</w:t>
      </w:r>
    </w:p>
    <w:p w:rsidR="005D6EBD" w:rsidRPr="00DF3BCC" w:rsidRDefault="005D6EBD" w:rsidP="005D6EB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F3BCC">
        <w:t>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5D6EBD" w:rsidRPr="00DF3BCC" w:rsidRDefault="005D6EBD" w:rsidP="005D6EB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DF3BCC">
        <w:t>Рекомендовать изменения  в локальных актах образовательного учреждения с целью демократизации основ управления или расширения прав обучающихся.</w:t>
      </w:r>
    </w:p>
    <w:p w:rsidR="005D6EBD" w:rsidRPr="00DF3BCC" w:rsidRDefault="005D6EBD" w:rsidP="005D6EBD">
      <w:pPr>
        <w:jc w:val="center"/>
        <w:rPr>
          <w:sz w:val="28"/>
        </w:rPr>
      </w:pPr>
    </w:p>
    <w:p w:rsidR="005D6EBD" w:rsidRPr="005D6EBD" w:rsidRDefault="005D6EBD" w:rsidP="005D6EBD">
      <w:pPr>
        <w:jc w:val="center"/>
        <w:rPr>
          <w:b/>
          <w:sz w:val="28"/>
        </w:rPr>
      </w:pPr>
      <w:r w:rsidRPr="005D6EBD">
        <w:rPr>
          <w:b/>
          <w:sz w:val="28"/>
        </w:rPr>
        <w:t>3. Члены конфликтной комиссии обязаны:</w:t>
      </w:r>
    </w:p>
    <w:p w:rsidR="005D6EBD" w:rsidRPr="005D6EBD" w:rsidRDefault="005D6EBD" w:rsidP="005D6EBD">
      <w:pPr>
        <w:jc w:val="both"/>
        <w:rPr>
          <w:b/>
        </w:rPr>
      </w:pPr>
    </w:p>
    <w:p w:rsidR="005D6EBD" w:rsidRPr="00DF3BCC" w:rsidRDefault="005D6EBD" w:rsidP="005D6EB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F3BCC">
        <w:t>Присутствовать на всех заседаниях комиссии.</w:t>
      </w:r>
    </w:p>
    <w:p w:rsidR="005D6EBD" w:rsidRPr="00DF3BCC" w:rsidRDefault="005D6EBD" w:rsidP="005D6EB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F3BCC">
        <w:t>Принимать активное участие в рассмотрении поданных заявлений.</w:t>
      </w:r>
    </w:p>
    <w:p w:rsidR="005D6EBD" w:rsidRPr="00DF3BCC" w:rsidRDefault="005D6EBD" w:rsidP="005D6EB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F3BCC">
        <w:lastRenderedPageBreak/>
        <w:t>Принимать решения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5D6EBD" w:rsidRPr="00DF3BCC" w:rsidRDefault="005D6EBD" w:rsidP="005D6EB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F3BCC">
        <w:t>Принимать своевременное решение в установленные сроки, если не оговорены дополнительные сроки рассмотрения заявления.</w:t>
      </w:r>
    </w:p>
    <w:p w:rsidR="005D6EBD" w:rsidRPr="00DF3BCC" w:rsidRDefault="005D6EBD" w:rsidP="005D6EB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DF3BCC">
        <w:t>Давать обоснованные ответы заявителям в устной или письменной форме в соответствии с их пожеланиями.</w:t>
      </w:r>
    </w:p>
    <w:p w:rsidR="005D6EBD" w:rsidRPr="00DF3BCC" w:rsidRDefault="005D6EBD" w:rsidP="005D6EBD">
      <w:pPr>
        <w:jc w:val="both"/>
      </w:pPr>
    </w:p>
    <w:p w:rsidR="005D6EBD" w:rsidRDefault="005D6EBD" w:rsidP="005D6EBD">
      <w:pPr>
        <w:jc w:val="center"/>
        <w:rPr>
          <w:sz w:val="28"/>
        </w:rPr>
      </w:pPr>
    </w:p>
    <w:p w:rsidR="005D6EBD" w:rsidRDefault="005D6EBD" w:rsidP="005D6EBD">
      <w:pPr>
        <w:jc w:val="center"/>
        <w:rPr>
          <w:sz w:val="28"/>
        </w:rPr>
      </w:pPr>
    </w:p>
    <w:p w:rsidR="005D6EBD" w:rsidRPr="005D6EBD" w:rsidRDefault="005D6EBD" w:rsidP="005D6EBD">
      <w:pPr>
        <w:jc w:val="center"/>
        <w:rPr>
          <w:b/>
          <w:sz w:val="28"/>
        </w:rPr>
      </w:pPr>
      <w:r>
        <w:rPr>
          <w:sz w:val="28"/>
        </w:rPr>
        <w:t>4</w:t>
      </w:r>
      <w:r w:rsidRPr="005D6EBD">
        <w:rPr>
          <w:b/>
          <w:sz w:val="28"/>
        </w:rPr>
        <w:t>. Организация деятельности конфликтной комиссии.</w:t>
      </w:r>
    </w:p>
    <w:p w:rsidR="005D6EBD" w:rsidRPr="005D6EBD" w:rsidRDefault="005D6EBD" w:rsidP="005D6EBD">
      <w:pPr>
        <w:jc w:val="both"/>
        <w:rPr>
          <w:b/>
        </w:rPr>
      </w:pPr>
    </w:p>
    <w:p w:rsidR="005D6EBD" w:rsidRPr="00DF3BCC" w:rsidRDefault="005D6EBD" w:rsidP="005D6EB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DF3BCC">
        <w:t>Заседание конфликтной комиссии оформляются протоколом.</w:t>
      </w:r>
    </w:p>
    <w:p w:rsidR="005D6EBD" w:rsidRPr="00DF3BCC" w:rsidRDefault="005D6EBD" w:rsidP="005D6EB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DF3BCC">
        <w:t>Назначение членов комисс</w:t>
      </w:r>
      <w:proofErr w:type="gramStart"/>
      <w:r w:rsidRPr="00DF3BCC">
        <w:t>ии и ее</w:t>
      </w:r>
      <w:proofErr w:type="gramEnd"/>
      <w:r w:rsidRPr="00DF3BCC">
        <w:t xml:space="preserve"> председателя оформляется приказом по образовательному учреждению.</w:t>
      </w:r>
    </w:p>
    <w:p w:rsidR="005D6EBD" w:rsidRPr="00DF3BCC" w:rsidRDefault="005D6EBD" w:rsidP="005D6EB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DF3BCC">
        <w:t>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</w:t>
      </w:r>
    </w:p>
    <w:p w:rsidR="005D6EBD" w:rsidRPr="00DF3BCC" w:rsidRDefault="005D6EBD" w:rsidP="005D6EBD">
      <w:pPr>
        <w:jc w:val="both"/>
      </w:pPr>
    </w:p>
    <w:p w:rsidR="005D6EBD" w:rsidRPr="00DF3BCC" w:rsidRDefault="005D6EBD" w:rsidP="005D6EBD">
      <w:pPr>
        <w:jc w:val="both"/>
      </w:pP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73C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D121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BD"/>
    <w:rsid w:val="00051657"/>
    <w:rsid w:val="0053330A"/>
    <w:rsid w:val="005D6EBD"/>
    <w:rsid w:val="006F6F1E"/>
    <w:rsid w:val="008B4FE9"/>
    <w:rsid w:val="00B1698F"/>
    <w:rsid w:val="00CC1564"/>
    <w:rsid w:val="00F1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5D6E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5D6EBD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2</cp:revision>
  <cp:lastPrinted>2012-02-09T07:29:00Z</cp:lastPrinted>
  <dcterms:created xsi:type="dcterms:W3CDTF">2012-02-06T19:09:00Z</dcterms:created>
  <dcterms:modified xsi:type="dcterms:W3CDTF">2012-02-09T07:29:00Z</dcterms:modified>
</cp:coreProperties>
</file>