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7" w:rsidRDefault="006D73D7" w:rsidP="00765451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6D73D7" w:rsidRDefault="00765451" w:rsidP="00765451">
      <w:pPr>
        <w:pStyle w:val="1"/>
        <w:widowControl w:val="0"/>
        <w:rPr>
          <w:b w:val="0"/>
          <w:color w:val="auto"/>
          <w:sz w:val="24"/>
          <w:lang w:val="ru-RU"/>
        </w:rPr>
      </w:pPr>
      <w:r w:rsidRPr="00765451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765451">
        <w:rPr>
          <w:b w:val="0"/>
          <w:color w:val="auto"/>
          <w:sz w:val="24"/>
          <w:lang w:val="ru-RU"/>
        </w:rPr>
        <w:t>им</w:t>
      </w:r>
      <w:proofErr w:type="gramStart"/>
      <w:r w:rsidRPr="00765451">
        <w:rPr>
          <w:b w:val="0"/>
          <w:color w:val="auto"/>
          <w:sz w:val="24"/>
          <w:lang w:val="ru-RU"/>
        </w:rPr>
        <w:t>.С</w:t>
      </w:r>
      <w:proofErr w:type="gramEnd"/>
      <w:r w:rsidRPr="00765451">
        <w:rPr>
          <w:b w:val="0"/>
          <w:color w:val="auto"/>
          <w:sz w:val="24"/>
          <w:lang w:val="ru-RU"/>
        </w:rPr>
        <w:t>озаева</w:t>
      </w:r>
      <w:proofErr w:type="spellEnd"/>
      <w:r w:rsidRPr="00765451">
        <w:rPr>
          <w:b w:val="0"/>
          <w:color w:val="auto"/>
          <w:sz w:val="24"/>
          <w:lang w:val="ru-RU"/>
        </w:rPr>
        <w:t xml:space="preserve"> </w:t>
      </w:r>
      <w:proofErr w:type="spellStart"/>
      <w:r w:rsidRPr="00765451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765451" w:rsidRPr="00765451" w:rsidRDefault="00765451" w:rsidP="00765451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765451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765451">
        <w:rPr>
          <w:b w:val="0"/>
          <w:color w:val="auto"/>
          <w:sz w:val="24"/>
          <w:lang w:val="ru-RU"/>
        </w:rPr>
        <w:t xml:space="preserve"> О.В.</w:t>
      </w:r>
    </w:p>
    <w:p w:rsidR="00765451" w:rsidRPr="00765451" w:rsidRDefault="00765451" w:rsidP="00765451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765451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765451" w:rsidRPr="002B5671" w:rsidRDefault="00765451" w:rsidP="00765451">
      <w:r w:rsidRPr="002B5671">
        <w:t xml:space="preserve">в качестве локального правового акта </w:t>
      </w:r>
    </w:p>
    <w:p w:rsidR="00765451" w:rsidRPr="002B5671" w:rsidRDefault="00765451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 xml:space="preserve">на заседании Педагогического совета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765451" w:rsidRPr="002B5671" w:rsidRDefault="006D73D7" w:rsidP="00765451">
      <w:r>
        <w:t>от «____»_____________2011</w:t>
      </w:r>
      <w:r w:rsidR="00765451" w:rsidRPr="002B5671">
        <w:t xml:space="preserve">г. Протокол №____ </w:t>
      </w:r>
    </w:p>
    <w:p w:rsidR="00765451" w:rsidRDefault="00765451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6D73D7" w:rsidRDefault="006D73D7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6D73D7" w:rsidRDefault="006D73D7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6D73D7" w:rsidRDefault="006D73D7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6D73D7" w:rsidRDefault="006D73D7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6D73D7" w:rsidRDefault="006D73D7" w:rsidP="00765451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765451" w:rsidRDefault="00765451" w:rsidP="00765451">
      <w:pPr>
        <w:spacing w:line="276" w:lineRule="auto"/>
        <w:ind w:hanging="142"/>
        <w:jc w:val="center"/>
        <w:rPr>
          <w:szCs w:val="28"/>
        </w:rPr>
      </w:pPr>
    </w:p>
    <w:p w:rsidR="00765451" w:rsidRDefault="00765451" w:rsidP="00765451">
      <w:pPr>
        <w:spacing w:line="276" w:lineRule="auto"/>
        <w:ind w:hanging="142"/>
        <w:jc w:val="center"/>
        <w:rPr>
          <w:szCs w:val="28"/>
        </w:rPr>
      </w:pPr>
    </w:p>
    <w:p w:rsidR="00765451" w:rsidRDefault="00765451" w:rsidP="00765451">
      <w:pPr>
        <w:spacing w:line="276" w:lineRule="auto"/>
        <w:ind w:hanging="142"/>
        <w:jc w:val="center"/>
        <w:rPr>
          <w:szCs w:val="28"/>
        </w:rPr>
      </w:pPr>
    </w:p>
    <w:p w:rsidR="00765451" w:rsidRDefault="00765451" w:rsidP="00765451">
      <w:pPr>
        <w:spacing w:line="276" w:lineRule="auto"/>
        <w:ind w:hanging="142"/>
        <w:jc w:val="center"/>
        <w:rPr>
          <w:szCs w:val="28"/>
        </w:rPr>
      </w:pP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 w:val="44"/>
          <w:szCs w:val="44"/>
        </w:rPr>
      </w:pPr>
      <w:r w:rsidRPr="00765451">
        <w:rPr>
          <w:b/>
          <w:sz w:val="44"/>
          <w:szCs w:val="44"/>
        </w:rPr>
        <w:t xml:space="preserve">ПОЛОЖЕНИЕ </w:t>
      </w:r>
    </w:p>
    <w:p w:rsidR="00765451" w:rsidRDefault="00765451" w:rsidP="00765451">
      <w:pPr>
        <w:spacing w:line="276" w:lineRule="auto"/>
        <w:ind w:hanging="142"/>
        <w:jc w:val="center"/>
        <w:rPr>
          <w:b/>
          <w:sz w:val="44"/>
          <w:szCs w:val="44"/>
        </w:rPr>
      </w:pPr>
      <w:r w:rsidRPr="00765451">
        <w:rPr>
          <w:b/>
          <w:sz w:val="44"/>
          <w:szCs w:val="44"/>
        </w:rPr>
        <w:t>о  школьной библиотеке</w:t>
      </w: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 w:val="44"/>
          <w:szCs w:val="44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Default="00765451" w:rsidP="00765451">
      <w:pPr>
        <w:spacing w:line="276" w:lineRule="auto"/>
        <w:ind w:hanging="142"/>
        <w:rPr>
          <w:szCs w:val="28"/>
        </w:rPr>
      </w:pP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Cs w:val="28"/>
        </w:rPr>
      </w:pPr>
      <w:r w:rsidRPr="00765451">
        <w:rPr>
          <w:b/>
          <w:szCs w:val="28"/>
        </w:rPr>
        <w:t>1. Общие положения.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1.1 Положение о библиотеке </w:t>
      </w:r>
      <w:r w:rsidR="002E698B">
        <w:rPr>
          <w:szCs w:val="28"/>
        </w:rPr>
        <w:t xml:space="preserve">муниципального казенного </w:t>
      </w:r>
      <w:r w:rsidRPr="00775683">
        <w:rPr>
          <w:szCs w:val="28"/>
        </w:rPr>
        <w:t xml:space="preserve">общеобразовательного учреждения </w:t>
      </w:r>
      <w:r w:rsidR="002E698B">
        <w:rPr>
          <w:szCs w:val="28"/>
        </w:rPr>
        <w:t xml:space="preserve">основной общеобразовательной школы имени </w:t>
      </w:r>
      <w:proofErr w:type="spellStart"/>
      <w:r w:rsidR="002E698B">
        <w:rPr>
          <w:szCs w:val="28"/>
        </w:rPr>
        <w:t>Созаева</w:t>
      </w:r>
      <w:proofErr w:type="spellEnd"/>
      <w:r w:rsidR="002E698B">
        <w:rPr>
          <w:szCs w:val="28"/>
        </w:rPr>
        <w:t xml:space="preserve"> </w:t>
      </w:r>
      <w:proofErr w:type="spellStart"/>
      <w:r w:rsidR="002E698B">
        <w:rPr>
          <w:szCs w:val="28"/>
        </w:rPr>
        <w:t>Ю.К.с</w:t>
      </w:r>
      <w:proofErr w:type="gramStart"/>
      <w:r w:rsidR="002E698B">
        <w:rPr>
          <w:szCs w:val="28"/>
        </w:rPr>
        <w:t>.У</w:t>
      </w:r>
      <w:proofErr w:type="gramEnd"/>
      <w:r w:rsidR="002E698B">
        <w:rPr>
          <w:szCs w:val="28"/>
        </w:rPr>
        <w:t>рсдон</w:t>
      </w:r>
      <w:proofErr w:type="spellEnd"/>
      <w:r w:rsidR="002E698B">
        <w:rPr>
          <w:szCs w:val="28"/>
        </w:rPr>
        <w:t xml:space="preserve"> </w:t>
      </w:r>
      <w:r w:rsidRPr="00775683">
        <w:rPr>
          <w:szCs w:val="28"/>
        </w:rPr>
        <w:t xml:space="preserve">разработано в соответствии с Гражданским кодексом РФ, Законами РФ "Об образовании" и "О библиотечном деле", а также Примерным положением о библиотеке </w:t>
      </w:r>
      <w:proofErr w:type="spellStart"/>
      <w:r w:rsidRPr="00775683">
        <w:rPr>
          <w:szCs w:val="28"/>
        </w:rPr>
        <w:t>общеобразоват</w:t>
      </w:r>
      <w:proofErr w:type="spellEnd"/>
      <w:r w:rsidRPr="00775683">
        <w:rPr>
          <w:szCs w:val="28"/>
        </w:rPr>
        <w:t xml:space="preserve">. учреждения, утвержденном Министерством образования РФ.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1.2 Положение о библиотеке вступает в силу после его утверждения директором общеобразовательного учреждени</w:t>
      </w:r>
      <w:proofErr w:type="gramStart"/>
      <w:r w:rsidRPr="00775683">
        <w:rPr>
          <w:szCs w:val="28"/>
        </w:rPr>
        <w:t>я(</w:t>
      </w:r>
      <w:proofErr w:type="gramEnd"/>
      <w:r w:rsidRPr="00775683">
        <w:rPr>
          <w:szCs w:val="28"/>
        </w:rPr>
        <w:t xml:space="preserve"> далее - руководитель).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proofErr w:type="gramStart"/>
      <w:r w:rsidRPr="00775683">
        <w:rPr>
          <w:szCs w:val="28"/>
        </w:rPr>
        <w:t>1.3 Деятельность библиотеки общеобразовательного учреждения (далее - библиотека) организуется и осуществляется в соответствии с российскими культурными и образовательными традициями, а также со сложившимися в обществе идеологическим и политическим многообразием.</w:t>
      </w:r>
      <w:proofErr w:type="gramEnd"/>
      <w:r w:rsidRPr="00775683">
        <w:rPr>
          <w:szCs w:val="28"/>
        </w:rPr>
        <w:t xml:space="preserve">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1.4 Библиотека является структурным подразделением общеобразовательного учреждения </w:t>
      </w:r>
      <w:proofErr w:type="gramStart"/>
      <w:r w:rsidRPr="00775683">
        <w:rPr>
          <w:szCs w:val="28"/>
        </w:rPr>
        <w:t xml:space="preserve">( </w:t>
      </w:r>
      <w:proofErr w:type="gramEnd"/>
      <w:r w:rsidRPr="00775683">
        <w:rPr>
          <w:szCs w:val="28"/>
        </w:rPr>
        <w:t xml:space="preserve">далее - учреждения)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1.5 Библиотека доступна и бесплатна для пользователей: учащихся, учителей, воспитателей и других работников учреждения.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1.6 Государственная или иная цензура в деятельность библиотеки не допускается.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1.7 Порядок доступа к библиотечным фондам и другой библиотечной информации, перечень основных услуг и условия их предоставления библиотекой определяются Правилами пользования библиотекой.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Cs w:val="28"/>
        </w:rPr>
      </w:pPr>
      <w:r w:rsidRPr="00765451">
        <w:rPr>
          <w:b/>
          <w:szCs w:val="28"/>
        </w:rPr>
        <w:t>2. Задачи библиотеки.</w:t>
      </w: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2.1 Информационно-документальное обеспечение образовательного процесса учреждения и самообразования детей, педагогов и других категорий читателей.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2.2 Формирование информационно-библиографической культуры школьников через обучение пользованию книгой и другими носителями информации, поиск, отбор и критическую оценку информации.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2.3 Совершенствование традиционных и нетрадиционных форм индивидуальной и массовой работы.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2.4 Повышение уровня библиотечного и информационн</w:t>
      </w:r>
      <w:proofErr w:type="gramStart"/>
      <w:r w:rsidRPr="00775683">
        <w:rPr>
          <w:szCs w:val="28"/>
        </w:rPr>
        <w:t>о-</w:t>
      </w:r>
      <w:proofErr w:type="gramEnd"/>
      <w:r w:rsidRPr="00775683">
        <w:rPr>
          <w:szCs w:val="28"/>
        </w:rPr>
        <w:t xml:space="preserve"> библиографического обслуживания школьников и педагогов.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 Основные направления работы библиотеки.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3.1 Формирование библиотечного фонда в соответствии с учебными программами, используемыми в учреждении.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Библиотека комплектует универсальный по отраслевому составу фонд учебной, художественной, справочной, научно-популярной литературы, периодических изданий для учащихся, научно-педагогической, методической, справочной литературы, периодических изданий для педагогических работников, профессиональной литературы для библиотечных работников.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Фонд библиотеки состоит из книг, периодических изданий, брошюр, нетрадиционных носителей информации: аудио-видео и компьютерных средств обучения. Состав фонда, его </w:t>
      </w:r>
      <w:proofErr w:type="spellStart"/>
      <w:r w:rsidRPr="00775683">
        <w:rPr>
          <w:szCs w:val="28"/>
        </w:rPr>
        <w:t>экземплярность</w:t>
      </w:r>
      <w:proofErr w:type="spellEnd"/>
      <w:r w:rsidRPr="00775683">
        <w:rPr>
          <w:szCs w:val="28"/>
        </w:rPr>
        <w:t xml:space="preserve"> варьируются в зависимости от типа общеобразовательного учреждения, контингента учащихся, специфики обучения.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3.2 Обслуживание читателей в режимах абонемента и читального зала.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3.3 Предоставление информационно-библиографических и библиотечных услуг,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занятий, направленных на воспитание культуры и творческого чтения, привитие навыков и умений поиска информации.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3.4.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3.5. Организация дифференцированного, персонифицированного обслуживания читателей с максимальным учетом интересов пользователя.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3.6. Ведение учетной документации по библиотечному фонду и обслуживанию читателей в соответствии с установленным порядком.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3.7. Популяризация литературы с помощью индивидуальных, групповых и массовых форм работы (бесед, выставок, библиографических обзоров, читательских конференций, литературных вечеров, викторин и др.).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3.8. Повышение квалификации сотрудников, создание условий для их самообразования и профессионального образования.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3.9. Обеспечение соответствующего санитарно-гигиенического режима и благоприятных условий для обслуживания читателей.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lastRenderedPageBreak/>
        <w:t xml:space="preserve">3.10. Участие в работе ведомственных, межведомственных библиотечно-информационных объединений, ассоциаций, взаимодействие с библиотеками региона с целью эффективного использования библиотечных ресурсов.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3.11. Изучение состояния читательского спроса </w:t>
      </w:r>
      <w:proofErr w:type="gramStart"/>
      <w:r w:rsidRPr="00775683">
        <w:rPr>
          <w:szCs w:val="28"/>
        </w:rPr>
        <w:t xml:space="preserve">( </w:t>
      </w:r>
      <w:proofErr w:type="gramEnd"/>
      <w:r w:rsidRPr="00775683">
        <w:rPr>
          <w:szCs w:val="28"/>
        </w:rPr>
        <w:t xml:space="preserve">степени его удовлетворения) с целью формирования оптимального состава библиотечного фонда.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3.12. Систематическое информирование читателей о деятельности библиотеки.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3.13. Формирование библиотечного актива, привлечение читателей </w:t>
      </w:r>
      <w:proofErr w:type="gramStart"/>
      <w:r w:rsidRPr="00775683">
        <w:rPr>
          <w:szCs w:val="28"/>
        </w:rPr>
        <w:t xml:space="preserve">( </w:t>
      </w:r>
      <w:proofErr w:type="gramEnd"/>
      <w:r w:rsidRPr="00775683">
        <w:rPr>
          <w:szCs w:val="28"/>
        </w:rPr>
        <w:t xml:space="preserve">в т.ч. учащихся и родительской общественности) к управлению библиотекой, их участие в работе совещательного органа - библиотечного совета и актива читателей.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3.14. Организация работы по сохранности библиотечного фонда.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Cs w:val="28"/>
        </w:rPr>
      </w:pPr>
      <w:r w:rsidRPr="00765451">
        <w:rPr>
          <w:b/>
          <w:szCs w:val="28"/>
        </w:rPr>
        <w:t>4. Организация и управление: штаты.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4.1 Библиотека открывается при наличии первоначального фонда, стабильного источника финансирования, соответствующих санитарным нормам помещения и оборудования, а также штатной единиц</w:t>
      </w:r>
      <w:proofErr w:type="gramStart"/>
      <w:r w:rsidRPr="00775683">
        <w:rPr>
          <w:szCs w:val="28"/>
        </w:rPr>
        <w:t>ы-</w:t>
      </w:r>
      <w:proofErr w:type="gramEnd"/>
      <w:r w:rsidRPr="00775683">
        <w:rPr>
          <w:szCs w:val="28"/>
        </w:rPr>
        <w:t xml:space="preserve"> ответственной за сохранность фонда и обслуживание читателей.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4.2 Руководство библиотекой и </w:t>
      </w:r>
      <w:proofErr w:type="gramStart"/>
      <w:r w:rsidRPr="00775683">
        <w:rPr>
          <w:szCs w:val="28"/>
        </w:rPr>
        <w:t>контроль за</w:t>
      </w:r>
      <w:proofErr w:type="gramEnd"/>
      <w:r w:rsidRPr="00775683">
        <w:rPr>
          <w:szCs w:val="28"/>
        </w:rPr>
        <w:t xml:space="preserve"> ее деятельностью осуществляет руководитель учреждения. Он утверждает нормативные и технологические документы, планы и отчеты о работе библиотеки, должностные обязанности работников и другие документы, регламентирующие деятельность библиотеки, которые согласовываются с учредителем образовательного учреждения. Руководитель несет ответственность за все стороны деятельности библиотеки и, в первую очередь, за комплектование и сохранность ее фонда, за качество </w:t>
      </w:r>
      <w:proofErr w:type="spellStart"/>
      <w:r w:rsidRPr="00775683">
        <w:rPr>
          <w:szCs w:val="28"/>
        </w:rPr>
        <w:t>информационно-библиогафического</w:t>
      </w:r>
      <w:proofErr w:type="spellEnd"/>
      <w:r w:rsidRPr="00775683">
        <w:rPr>
          <w:szCs w:val="28"/>
        </w:rPr>
        <w:t xml:space="preserve"> и библиотечного обслуживания, а также создание комфортной информационной среды для читателей.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4.3. Ряд функций управления библиотекой делегируется руководителем штатному работнику библиотеки (заведующему, библиотекарю).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4.4. 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учреждения.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4.5. Годовой план и годовой отчет о работе утверждает директор школы. Основные направления и итоги работы библиотеки доводятся до сведения родительской общественности. Годовой план работы библиотеки является частью общего годового плана работы учреждения.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4.6. График работы библиотеки устанавливается в соответствии с расписанием работы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775683">
        <w:rPr>
          <w:szCs w:val="28"/>
        </w:rPr>
        <w:t>внутрибиблиотечной</w:t>
      </w:r>
      <w:proofErr w:type="spellEnd"/>
      <w:r w:rsidRPr="00775683">
        <w:rPr>
          <w:szCs w:val="28"/>
        </w:rPr>
        <w:t xml:space="preserve"> работы.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4.7 </w:t>
      </w:r>
      <w:proofErr w:type="gramStart"/>
      <w:r w:rsidRPr="00775683">
        <w:rPr>
          <w:szCs w:val="28"/>
        </w:rPr>
        <w:t>Размер оплаты труда</w:t>
      </w:r>
      <w:proofErr w:type="gramEnd"/>
      <w:r w:rsidRPr="00775683">
        <w:rPr>
          <w:szCs w:val="28"/>
        </w:rPr>
        <w:t xml:space="preserve"> заведующего библиотекой (библиотекаря), включая доплаты и надбавки к должностным окладам, устанавливается в соответствии с действующими нормативными правовыми документами с учетом объемов и сложности работ.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4.8 Заведующий библиотекой (библиотекарь) подлежит аттестации в соответствии с порядком, установленным правительством Российской Федерации.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4.9 Научно-методическое руководство библиотекой учреждения осуществляется Центральной библиотечно-информационной комиссией Министерства общего и профессионального образования Российской Федерации через Государственную научную педагогическую библиотеку имени К.Д. Ушинского Российской Академии образования, выполняющую роль отраслевого научно-методического и информационного центра для библиотек образовательных учреждений.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65451" w:rsidRDefault="00765451" w:rsidP="00765451">
      <w:pPr>
        <w:spacing w:line="276" w:lineRule="auto"/>
        <w:ind w:hanging="142"/>
        <w:jc w:val="center"/>
        <w:rPr>
          <w:b/>
          <w:szCs w:val="28"/>
        </w:rPr>
      </w:pPr>
      <w:r w:rsidRPr="00765451">
        <w:rPr>
          <w:b/>
          <w:szCs w:val="28"/>
        </w:rPr>
        <w:t>5. Права, обязанности и ответственность.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5.1. Библиотека имеет право: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5.1.1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5.1.2</w:t>
      </w:r>
      <w:proofErr w:type="gramStart"/>
      <w:r w:rsidRPr="00775683">
        <w:rPr>
          <w:szCs w:val="28"/>
        </w:rPr>
        <w:t xml:space="preserve"> Р</w:t>
      </w:r>
      <w:proofErr w:type="gramEnd"/>
      <w:r w:rsidRPr="00775683">
        <w:rPr>
          <w:szCs w:val="28"/>
        </w:rPr>
        <w:t>азрабатывать Правила пользования библиотекой и другие локальные нормативные акты, регламентирующие деятельность библиотеки.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5.1.3</w:t>
      </w:r>
      <w:proofErr w:type="gramStart"/>
      <w:r w:rsidRPr="00775683">
        <w:rPr>
          <w:szCs w:val="28"/>
        </w:rPr>
        <w:t xml:space="preserve"> У</w:t>
      </w:r>
      <w:proofErr w:type="gramEnd"/>
      <w:r w:rsidRPr="00775683">
        <w:rPr>
          <w:szCs w:val="28"/>
        </w:rPr>
        <w:t xml:space="preserve">станавливать в соответствии с действующим законодательством РФ, правилами пользования библиотекой вид и размер компенсации ущерба, нанесенного пользователями библиотеки.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 Заведующий библиотекой (</w:t>
      </w:r>
      <w:proofErr w:type="spellStart"/>
      <w:r w:rsidRPr="00775683">
        <w:rPr>
          <w:szCs w:val="28"/>
        </w:rPr>
        <w:t>библиотпекаръ</w:t>
      </w:r>
      <w:proofErr w:type="spellEnd"/>
      <w:r w:rsidRPr="00775683">
        <w:rPr>
          <w:szCs w:val="28"/>
        </w:rPr>
        <w:t xml:space="preserve">) имеет право: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5.2.1</w:t>
      </w:r>
      <w:proofErr w:type="gramStart"/>
      <w:r w:rsidRPr="00775683">
        <w:rPr>
          <w:szCs w:val="28"/>
        </w:rPr>
        <w:t xml:space="preserve"> У</w:t>
      </w:r>
      <w:proofErr w:type="gramEnd"/>
      <w:r w:rsidRPr="00775683">
        <w:rPr>
          <w:szCs w:val="28"/>
        </w:rPr>
        <w:t>частвовать в управлении учреждением согласно Типовому положению об общеобразовательном учреждении.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5.2.2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свободный доступ к информации, связанной с решением поставленных перед библиотекой задач, к образовательным программам, учебным планам, планам работы учреждения и его структурных подразделений,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5.2.3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библиотеки, создания необходимых условий для их самообразования, а также для обеспечения их участия в работе методических объединений работников библиотеки, в научных конференциях, совещаниях и семинарах по вопросам библиотечно-информационной работы.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5.2.4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участие в работе общественных организаций.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5.2.5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аттестацию применительно к порядку, предусмотренному соответствующими нормативными актами Российской Федерации.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5.2.6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все виды льгот для работников образования и культуры и дополнительную оплату труда, предусмотренную действующим законодательством РФ.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5.2.7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 xml:space="preserve">а ежегодный отпуск в 24 рабочих дня и на дополнительный оплачиваемый отпуск (до 12 рабочих дней) в соответствии с коллективным договором или иными локальными актами учреждения.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5.2.8</w:t>
      </w:r>
      <w:proofErr w:type="gramStart"/>
      <w:r w:rsidRPr="00775683">
        <w:rPr>
          <w:szCs w:val="28"/>
        </w:rPr>
        <w:t xml:space="preserve"> Н</w:t>
      </w:r>
      <w:proofErr w:type="gramEnd"/>
      <w:r w:rsidRPr="00775683">
        <w:rPr>
          <w:szCs w:val="28"/>
        </w:rPr>
        <w:t>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5.3 Заведующий библиотекой (библиотекарь) несет ответственность </w:t>
      </w:r>
      <w:proofErr w:type="gramStart"/>
      <w:r w:rsidRPr="00775683">
        <w:rPr>
          <w:szCs w:val="28"/>
        </w:rPr>
        <w:t>за</w:t>
      </w:r>
      <w:proofErr w:type="gramEnd"/>
      <w:r w:rsidRPr="00775683">
        <w:rPr>
          <w:szCs w:val="28"/>
        </w:rPr>
        <w:t xml:space="preserve">: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 xml:space="preserve">5.3.1 Соблюдение трудовых обязанностей, регламентируемых законодательством Российской Федерации о труде и коллективным договором данного общеобразовательного учреждения. 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 3.2 Выполнение задач, предусмотренных настоящим Положением.</w:t>
      </w:r>
    </w:p>
    <w:p w:rsidR="00765451" w:rsidRPr="00775683" w:rsidRDefault="00765451" w:rsidP="00765451">
      <w:pPr>
        <w:spacing w:line="276" w:lineRule="auto"/>
        <w:ind w:hanging="142"/>
        <w:rPr>
          <w:szCs w:val="28"/>
        </w:rPr>
      </w:pPr>
    </w:p>
    <w:p w:rsidR="00765451" w:rsidRPr="00816989" w:rsidRDefault="00765451" w:rsidP="00765451">
      <w:pPr>
        <w:spacing w:line="276" w:lineRule="auto"/>
        <w:ind w:hanging="142"/>
        <w:rPr>
          <w:szCs w:val="28"/>
        </w:rPr>
      </w:pPr>
      <w:r w:rsidRPr="00775683">
        <w:rPr>
          <w:szCs w:val="28"/>
        </w:rPr>
        <w:t>5.3.3 Сохранность библиотечных фондов в порядке, предусмотренном действующим законодательством.</w:t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51"/>
    <w:rsid w:val="00035215"/>
    <w:rsid w:val="00051657"/>
    <w:rsid w:val="002E698B"/>
    <w:rsid w:val="0053330A"/>
    <w:rsid w:val="006D73D7"/>
    <w:rsid w:val="006F6F1E"/>
    <w:rsid w:val="00765451"/>
    <w:rsid w:val="0082287B"/>
    <w:rsid w:val="00882BCE"/>
    <w:rsid w:val="008B4FE9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7654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765451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5</cp:revision>
  <cp:lastPrinted>2012-03-06T10:04:00Z</cp:lastPrinted>
  <dcterms:created xsi:type="dcterms:W3CDTF">2012-02-06T18:52:00Z</dcterms:created>
  <dcterms:modified xsi:type="dcterms:W3CDTF">2012-03-06T10:05:00Z</dcterms:modified>
</cp:coreProperties>
</file>